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B" w:rsidRPr="00266FAA" w:rsidRDefault="0060063B" w:rsidP="0060063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001">
        <w:rPr>
          <w:rFonts w:ascii="Times New Roman" w:hAnsi="Times New Roman"/>
          <w:sz w:val="28"/>
          <w:szCs w:val="28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001">
        <w:rPr>
          <w:rFonts w:ascii="Times New Roman" w:hAnsi="Times New Roman"/>
          <w:sz w:val="28"/>
          <w:szCs w:val="28"/>
        </w:rPr>
        <w:t>дополнительного образования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6FAA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Ростовской области «</w:t>
      </w:r>
      <w:proofErr w:type="spellStart"/>
      <w:r w:rsidRPr="00266FAA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 w:rsidRPr="00266FAA">
        <w:rPr>
          <w:rFonts w:ascii="Times New Roman" w:hAnsi="Times New Roman"/>
          <w:sz w:val="28"/>
          <w:szCs w:val="28"/>
        </w:rPr>
        <w:t xml:space="preserve"> казачий кадетский профессиональный техникум  имени Героя Советского союза Быкова Бориса Ивановича» на 2019-2020 учебный год сформирована на следующих основаниях:</w:t>
      </w:r>
      <w:proofErr w:type="gramEnd"/>
    </w:p>
    <w:p w:rsidR="0060063B" w:rsidRPr="00266FAA" w:rsidRDefault="0060063B" w:rsidP="0060063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выбора образовательных программ и режима их освоения;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вариативность, гибкость и мобильность образовательных программ;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разноуровневость</w:t>
      </w:r>
      <w:proofErr w:type="spellEnd"/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(ступенчатость) образовательных программ;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модульность содержания образовательных программ, возможность взаимозачета результатов;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</w:t>
      </w:r>
      <w:proofErr w:type="spellStart"/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личностные результаты образования;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и продуктивный характер образовательных программ;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и сетевой характер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6FAA">
        <w:rPr>
          <w:rFonts w:ascii="Times New Roman" w:hAnsi="Times New Roman" w:cs="Times New Roman"/>
          <w:sz w:val="28"/>
          <w:szCs w:val="28"/>
        </w:rPr>
        <w:t>сохранение и развитие культурных и духовных традиций казачества;</w:t>
      </w:r>
    </w:p>
    <w:p w:rsidR="0060063B" w:rsidRPr="00266FAA" w:rsidRDefault="0060063B" w:rsidP="0060063B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66FAA">
        <w:rPr>
          <w:sz w:val="28"/>
          <w:szCs w:val="28"/>
        </w:rPr>
        <w:t>сохранение и развитие самобытной донской казачьей культуры;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hd w:val="clear" w:color="auto" w:fill="FFFFFF"/>
        <w:spacing w:after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здорового и безопасного образа жизни;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hd w:val="clear" w:color="auto" w:fill="FFFFFF"/>
        <w:spacing w:after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hd w:val="clear" w:color="auto" w:fill="FFFFFF"/>
        <w:spacing w:after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60063B" w:rsidRPr="00266FAA" w:rsidRDefault="0060063B" w:rsidP="0060063B">
      <w:pPr>
        <w:pStyle w:val="a6"/>
        <w:numPr>
          <w:ilvl w:val="0"/>
          <w:numId w:val="1"/>
        </w:numPr>
        <w:shd w:val="clear" w:color="auto" w:fill="FFFFFF"/>
        <w:spacing w:after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ориентацию </w:t>
      </w:r>
      <w:proofErr w:type="gramStart"/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63B" w:rsidRDefault="0060063B" w:rsidP="0060063B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A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0063B" w:rsidRPr="00266FAA" w:rsidRDefault="0060063B" w:rsidP="0060063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FAA">
        <w:rPr>
          <w:rFonts w:ascii="Times New Roman" w:hAnsi="Times New Roman"/>
          <w:sz w:val="28"/>
          <w:szCs w:val="28"/>
        </w:rPr>
        <w:t xml:space="preserve">Дополнительное образование ГБПОУ РО БККПТ реализуется в 2019-2020 учебном году с учетом индивидуальных потребностей и запросов обучающихся и родителей (законных представителей) несовершеннолетних обучающихся. </w:t>
      </w:r>
    </w:p>
    <w:p w:rsidR="0060063B" w:rsidRDefault="0060063B" w:rsidP="0060063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6FAA">
        <w:rPr>
          <w:rFonts w:ascii="Times New Roman" w:hAnsi="Times New Roman"/>
          <w:sz w:val="28"/>
          <w:szCs w:val="28"/>
        </w:rPr>
        <w:t>В 2019-2020 учебном году техническая,  естественнонаучная, художественная, физкультурно-спортивная, военно-</w:t>
      </w:r>
      <w:r w:rsidRPr="00266FAA">
        <w:rPr>
          <w:rFonts w:ascii="Times New Roman" w:hAnsi="Times New Roman"/>
          <w:sz w:val="28"/>
          <w:szCs w:val="28"/>
        </w:rPr>
        <w:lastRenderedPageBreak/>
        <w:t>патриотическ</w:t>
      </w:r>
      <w:r>
        <w:rPr>
          <w:rFonts w:ascii="Times New Roman" w:hAnsi="Times New Roman"/>
          <w:sz w:val="28"/>
          <w:szCs w:val="28"/>
        </w:rPr>
        <w:t>ая</w:t>
      </w:r>
      <w:r w:rsidRPr="00266FAA">
        <w:rPr>
          <w:rFonts w:ascii="Times New Roman" w:hAnsi="Times New Roman"/>
          <w:sz w:val="28"/>
          <w:szCs w:val="28"/>
        </w:rPr>
        <w:t>, туристско-краеведческ</w:t>
      </w:r>
      <w:r>
        <w:rPr>
          <w:rFonts w:ascii="Times New Roman" w:hAnsi="Times New Roman"/>
          <w:sz w:val="28"/>
          <w:szCs w:val="28"/>
        </w:rPr>
        <w:t>ая</w:t>
      </w:r>
      <w:r w:rsidRPr="00266FAA">
        <w:rPr>
          <w:rFonts w:ascii="Times New Roman" w:hAnsi="Times New Roman"/>
          <w:sz w:val="28"/>
          <w:szCs w:val="28"/>
        </w:rPr>
        <w:t>, социально-педагогическ</w:t>
      </w:r>
      <w:r>
        <w:rPr>
          <w:rFonts w:ascii="Times New Roman" w:hAnsi="Times New Roman"/>
          <w:sz w:val="28"/>
          <w:szCs w:val="28"/>
        </w:rPr>
        <w:t>ая</w:t>
      </w:r>
      <w:r w:rsidRPr="00266FAA">
        <w:rPr>
          <w:rFonts w:ascii="Times New Roman" w:hAnsi="Times New Roman"/>
          <w:sz w:val="28"/>
          <w:szCs w:val="28"/>
        </w:rPr>
        <w:t xml:space="preserve"> направленност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66FAA">
        <w:rPr>
          <w:rFonts w:ascii="Times New Roman" w:hAnsi="Times New Roman"/>
          <w:sz w:val="28"/>
          <w:szCs w:val="28"/>
        </w:rPr>
        <w:t>реализуют</w:t>
      </w:r>
      <w:r>
        <w:rPr>
          <w:rFonts w:ascii="Times New Roman" w:hAnsi="Times New Roman"/>
          <w:sz w:val="28"/>
          <w:szCs w:val="28"/>
        </w:rPr>
        <w:t>ся</w:t>
      </w:r>
      <w:r w:rsidRPr="00266FAA">
        <w:rPr>
          <w:rFonts w:ascii="Times New Roman" w:hAnsi="Times New Roman"/>
          <w:sz w:val="28"/>
          <w:szCs w:val="28"/>
        </w:rPr>
        <w:t xml:space="preserve"> 15(пятнадцать</w:t>
      </w:r>
      <w:r>
        <w:rPr>
          <w:rFonts w:ascii="Times New Roman" w:hAnsi="Times New Roman"/>
          <w:sz w:val="28"/>
          <w:szCs w:val="28"/>
        </w:rPr>
        <w:t>ю</w:t>
      </w:r>
      <w:r w:rsidRPr="00266FAA">
        <w:rPr>
          <w:rFonts w:ascii="Times New Roman" w:hAnsi="Times New Roman"/>
          <w:sz w:val="28"/>
          <w:szCs w:val="28"/>
        </w:rPr>
        <w:t>) дополнительны</w:t>
      </w:r>
      <w:r>
        <w:rPr>
          <w:rFonts w:ascii="Times New Roman" w:hAnsi="Times New Roman"/>
          <w:sz w:val="28"/>
          <w:szCs w:val="28"/>
        </w:rPr>
        <w:t>ми</w:t>
      </w:r>
      <w:r w:rsidRPr="00266FAA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ми</w:t>
      </w:r>
      <w:r w:rsidRPr="00266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6FAA">
        <w:rPr>
          <w:rFonts w:ascii="Times New Roman" w:hAnsi="Times New Roman"/>
          <w:sz w:val="28"/>
          <w:szCs w:val="28"/>
        </w:rPr>
        <w:t>общеразвивающи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6FAA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</w:t>
      </w:r>
      <w:r w:rsidRPr="00266FA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266FA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266FAA">
        <w:rPr>
          <w:rFonts w:ascii="Times New Roman" w:hAnsi="Times New Roman"/>
          <w:sz w:val="28"/>
          <w:szCs w:val="28"/>
        </w:rPr>
        <w:t>.</w:t>
      </w:r>
    </w:p>
    <w:p w:rsidR="001E111C" w:rsidRDefault="001E111C"/>
    <w:sectPr w:rsidR="001E111C" w:rsidSect="001E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8EE"/>
    <w:multiLevelType w:val="hybridMultilevel"/>
    <w:tmpl w:val="F29843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063B"/>
    <w:rsid w:val="001E111C"/>
    <w:rsid w:val="0060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0063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0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0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2020-05-20T09:11:00Z</dcterms:created>
  <dcterms:modified xsi:type="dcterms:W3CDTF">2020-05-20T09:12:00Z</dcterms:modified>
</cp:coreProperties>
</file>